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bf1a2e3ae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329eb297b4b6f"/>
      <w:footerReference xmlns:r="http://schemas.openxmlformats.org/officeDocument/2006/relationships" w:type="default" r:id="Redfc4714f437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329eb297b4b6f" /><Relationship Type="http://schemas.openxmlformats.org/officeDocument/2006/relationships/footer" Target="/word/footer1.xml" Id="Redfc4714f43748e9" /></Relationships>
</file>