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dae410869149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K&amp;H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Øystese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Øystese,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K&amp;H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307ad2ff0545bc"/>
      <w:footerReference xmlns:r="http://schemas.openxmlformats.org/officeDocument/2006/relationships" w:type="default" r:id="R79c7d47de37e45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307ad2ff0545bc" /><Relationship Type="http://schemas.openxmlformats.org/officeDocument/2006/relationships/footer" Target="/word/footer1.xml" Id="R79c7d47de37e45d5" /></Relationships>
</file>