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c74b2fb13b49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 TIME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 TIME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3896d0f6994e72"/>
      <w:footerReference xmlns:r="http://schemas.openxmlformats.org/officeDocument/2006/relationships" w:type="default" r:id="Rda8d9ab863ee47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 TIME HOLDING AS   ·   Org.nr 923 422 331   ·   Erlevegen 8   ·   4347 LYE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 TIME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3896d0f6994e72" /><Relationship Type="http://schemas.openxmlformats.org/officeDocument/2006/relationships/footer" Target="/word/footer1.xml" Id="Rda8d9ab863ee4713" /></Relationships>
</file>