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0b905c17374c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1dbff4e156324be2"/>
      <w:footerReference xmlns:r="http://schemas.openxmlformats.org/officeDocument/2006/relationships" w:type="default" r:id="R8dab94de857140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bff4e156324be2" /><Relationship Type="http://schemas.openxmlformats.org/officeDocument/2006/relationships/footer" Target="/word/footer1.xml" Id="R8dab94de85714095" /></Relationships>
</file>