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8a0ce0a0434ba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KAJO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Hosle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Hosle,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KAJO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2663799136045d4"/>
      <w:footerReference xmlns:r="http://schemas.openxmlformats.org/officeDocument/2006/relationships" w:type="default" r:id="R6aefe10683164a4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KAJO INVEST AS   ·   Org.nr 922 354 413   ·   c/o Johan Anker-Rasch, Hoslejordet 10   ·   1362 HOSLE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KAJO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2663799136045d4" /><Relationship Type="http://schemas.openxmlformats.org/officeDocument/2006/relationships/footer" Target="/word/footer1.xml" Id="R6aefe10683164a43" /></Relationships>
</file>