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c8c668b0944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PGA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PGA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354278d2614ca4"/>
      <w:footerReference xmlns:r="http://schemas.openxmlformats.org/officeDocument/2006/relationships" w:type="default" r:id="R97fefe4736ad4e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354278d2614ca4" /><Relationship Type="http://schemas.openxmlformats.org/officeDocument/2006/relationships/footer" Target="/word/footer1.xml" Id="R97fefe4736ad4e9f" /></Relationships>
</file>