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ab2e5d970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c9f40cd5047cf"/>
      <w:footerReference xmlns:r="http://schemas.openxmlformats.org/officeDocument/2006/relationships" w:type="default" r:id="Rb46e57e4625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9f40cd5047cf" /><Relationship Type="http://schemas.openxmlformats.org/officeDocument/2006/relationships/footer" Target="/word/footer1.xml" Id="Rb46e57e462564fbe" /></Relationships>
</file>