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270248079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UTSETH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54a07b8ba56c4de9"/>
      <w:footerReference xmlns:r="http://schemas.openxmlformats.org/officeDocument/2006/relationships" w:type="default" r:id="Rae4159eda23d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07b8ba56c4de9" /><Relationship Type="http://schemas.openxmlformats.org/officeDocument/2006/relationships/footer" Target="/word/footer1.xml" Id="Rae4159eda23d41f0" /></Relationships>
</file>