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d4fafddac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UTSETH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UTSETH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d68f59c2fb4af3"/>
      <w:footerReference xmlns:r="http://schemas.openxmlformats.org/officeDocument/2006/relationships" w:type="default" r:id="Rdada677a8b2f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68f59c2fb4af3" /><Relationship Type="http://schemas.openxmlformats.org/officeDocument/2006/relationships/footer" Target="/word/footer1.xml" Id="Rdada677a8b2f4975" /></Relationships>
</file>