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8f95dcb44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MJ4 HOLDING AS</w:t>
      </w:r>
    </w:p>
    <w:sectPr>
      <w:headerReference xmlns:r="http://schemas.openxmlformats.org/officeDocument/2006/relationships" w:type="default" r:id="R7680af7d94764ba9"/>
      <w:footerReference xmlns:r="http://schemas.openxmlformats.org/officeDocument/2006/relationships" w:type="default" r:id="R532c802e56b4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MJ4 HOLDING AS   ·   Org.nr 921 450 737   ·   Solheimsvegen 1116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0af7d94764ba9" /><Relationship Type="http://schemas.openxmlformats.org/officeDocument/2006/relationships/footer" Target="/word/footer1.xml" Id="R532c802e56b44792" /></Relationships>
</file>