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d5695ae36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ea58b59674c74"/>
      <w:footerReference xmlns:r="http://schemas.openxmlformats.org/officeDocument/2006/relationships" w:type="default" r:id="R66a92f9cc669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ea58b59674c74" /><Relationship Type="http://schemas.openxmlformats.org/officeDocument/2006/relationships/footer" Target="/word/footer1.xml" Id="R66a92f9cc6694242" /></Relationships>
</file>