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9bfd3ee72647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REI-CON AS</w:t>
      </w:r>
    </w:p>
    <w:sectPr>
      <w:headerReference xmlns:r="http://schemas.openxmlformats.org/officeDocument/2006/relationships" w:type="default" r:id="R71c04a362eb24a24"/>
      <w:footerReference xmlns:r="http://schemas.openxmlformats.org/officeDocument/2006/relationships" w:type="default" r:id="R4b129eaa835644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REI-CON AS   ·   Org.nr 921 373 708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REI-CON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c04a362eb24a24" /><Relationship Type="http://schemas.openxmlformats.org/officeDocument/2006/relationships/footer" Target="/word/footer1.xml" Id="R4b129eaa83564440" /></Relationships>
</file>