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6fe1c934f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293550ce64580"/>
      <w:footerReference xmlns:r="http://schemas.openxmlformats.org/officeDocument/2006/relationships" w:type="default" r:id="R90efa1f91fc3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293550ce64580" /><Relationship Type="http://schemas.openxmlformats.org/officeDocument/2006/relationships/footer" Target="/word/footer1.xml" Id="R90efa1f91fc34db3" /></Relationships>
</file>