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f12dfa4bf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ceee2162e84bfd"/>
      <w:footerReference xmlns:r="http://schemas.openxmlformats.org/officeDocument/2006/relationships" w:type="default" r:id="R3988b5f7844a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eee2162e84bfd" /><Relationship Type="http://schemas.openxmlformats.org/officeDocument/2006/relationships/footer" Target="/word/footer1.xml" Id="R3988b5f7844a442a" /></Relationships>
</file>