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bb2ce41a0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23f4948334217"/>
      <w:footerReference xmlns:r="http://schemas.openxmlformats.org/officeDocument/2006/relationships" w:type="default" r:id="R5664449818d4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23f4948334217" /><Relationship Type="http://schemas.openxmlformats.org/officeDocument/2006/relationships/footer" Target="/word/footer1.xml" Id="R5664449818d4464d" /></Relationships>
</file>