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b9013f065642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LISTER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LISTER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32eff3632c4ca3"/>
      <w:footerReference xmlns:r="http://schemas.openxmlformats.org/officeDocument/2006/relationships" w:type="default" r:id="Rf8aacacb921e49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32eff3632c4ca3" /><Relationship Type="http://schemas.openxmlformats.org/officeDocument/2006/relationships/footer" Target="/word/footer1.xml" Id="Rf8aacacb921e49d9" /></Relationships>
</file>