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fd227bf5b44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TLS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TLS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6ba44d4de74ccc"/>
      <w:footerReference xmlns:r="http://schemas.openxmlformats.org/officeDocument/2006/relationships" w:type="default" r:id="Rb422758c009644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ba44d4de74ccc" /><Relationship Type="http://schemas.openxmlformats.org/officeDocument/2006/relationships/footer" Target="/word/footer1.xml" Id="Rb422758c009644a3" /></Relationships>
</file>