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05d9863444b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555588a3778f4bcf"/>
      <w:footerReference xmlns:r="http://schemas.openxmlformats.org/officeDocument/2006/relationships" w:type="default" r:id="Rcf950adc4af2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588a3778f4bcf" /><Relationship Type="http://schemas.openxmlformats.org/officeDocument/2006/relationships/footer" Target="/word/footer1.xml" Id="Rcf950adc4af24abc" /></Relationships>
</file>