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7701562fd40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5d6de4ff8f54119"/>
      <w:footerReference xmlns:r="http://schemas.openxmlformats.org/officeDocument/2006/relationships" w:type="default" r:id="R313da4b63b4b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6de4ff8f54119" /><Relationship Type="http://schemas.openxmlformats.org/officeDocument/2006/relationships/footer" Target="/word/footer1.xml" Id="R313da4b63b4b4e98" /></Relationships>
</file>