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e53a6d650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KONFEKSJON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KONFEKSJON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c6a3a612142cd"/>
      <w:footerReference xmlns:r="http://schemas.openxmlformats.org/officeDocument/2006/relationships" w:type="default" r:id="Rc04fc2d585af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c6a3a612142cd" /><Relationship Type="http://schemas.openxmlformats.org/officeDocument/2006/relationships/footer" Target="/word/footer1.xml" Id="Rc04fc2d585af4e9b" /></Relationships>
</file>