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51a48ba74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68063569f78342be"/>
      <w:footerReference xmlns:r="http://schemas.openxmlformats.org/officeDocument/2006/relationships" w:type="default" r:id="Rcf6a8ae4810e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63569f78342be" /><Relationship Type="http://schemas.openxmlformats.org/officeDocument/2006/relationships/footer" Target="/word/footer1.xml" Id="Rcf6a8ae4810e456d" /></Relationships>
</file>