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bd87e1ef8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SMÅ FRØ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0535d9df57c542f5"/>
      <w:footerReference xmlns:r="http://schemas.openxmlformats.org/officeDocument/2006/relationships" w:type="default" r:id="Rdecd1407bf72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5d9df57c542f5" /><Relationship Type="http://schemas.openxmlformats.org/officeDocument/2006/relationships/footer" Target="/word/footer1.xml" Id="Rdecd1407bf724e26" /></Relationships>
</file>