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d35ead42e340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 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 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7d210eec784f71"/>
      <w:footerReference xmlns:r="http://schemas.openxmlformats.org/officeDocument/2006/relationships" w:type="default" r:id="R75683c25a71243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7d210eec784f71" /><Relationship Type="http://schemas.openxmlformats.org/officeDocument/2006/relationships/footer" Target="/word/footer1.xml" Id="R75683c25a7124355" /></Relationships>
</file>