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2ad22ced0e4b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Kløfta,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VANTOR RENHOLD AS</w:t>
      </w:r>
    </w:p>
    <w:sectPr>
      <w:headerReference xmlns:r="http://schemas.openxmlformats.org/officeDocument/2006/relationships" w:type="default" r:id="R61a5813305b148f0"/>
      <w:footerReference xmlns:r="http://schemas.openxmlformats.org/officeDocument/2006/relationships" w:type="default" r:id="R82cd545dd6544c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VANTOR RENHOLD AS   ·   Org.nr 919 458 607   ·   Stasjonsvegen 9B   ·   2040 KLØFTA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VANTOR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a5813305b148f0" /><Relationship Type="http://schemas.openxmlformats.org/officeDocument/2006/relationships/footer" Target="/word/footer1.xml" Id="R82cd545dd6544c46" /></Relationships>
</file>