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7201e966d4d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TORBLÅ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TORBLÅ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a12d5ebb044f2c"/>
      <w:footerReference xmlns:r="http://schemas.openxmlformats.org/officeDocument/2006/relationships" w:type="default" r:id="R59261179115346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a12d5ebb044f2c" /><Relationship Type="http://schemas.openxmlformats.org/officeDocument/2006/relationships/footer" Target="/word/footer1.xml" Id="R592611791153462a" /></Relationships>
</file>