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ab396cd8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0f78f49bf4f62"/>
      <w:footerReference xmlns:r="http://schemas.openxmlformats.org/officeDocument/2006/relationships" w:type="default" r:id="R31015c65fdc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0f78f49bf4f62" /><Relationship Type="http://schemas.openxmlformats.org/officeDocument/2006/relationships/footer" Target="/word/footer1.xml" Id="R31015c65fdce4e15" /></Relationships>
</file>