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f7c52c1c9441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RS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RS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d657f9778c4ba3"/>
      <w:footerReference xmlns:r="http://schemas.openxmlformats.org/officeDocument/2006/relationships" w:type="default" r:id="Rdf97467ced7843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RS INVEST AS   ·   Org.nr 917 837 619   ·   Maridalsveien 31A   ·   0175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RS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d657f9778c4ba3" /><Relationship Type="http://schemas.openxmlformats.org/officeDocument/2006/relationships/footer" Target="/word/footer1.xml" Id="Rdf97467ced784338" /></Relationships>
</file>