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72074fdbf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LEEVES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LEEVES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590006df84eb7"/>
      <w:footerReference xmlns:r="http://schemas.openxmlformats.org/officeDocument/2006/relationships" w:type="default" r:id="Ra31caed1982f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590006df84eb7" /><Relationship Type="http://schemas.openxmlformats.org/officeDocument/2006/relationships/footer" Target="/word/footer1.xml" Id="Ra31caed1982f4b5b" /></Relationships>
</file>