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41e8c5cb9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HARDINGART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52525cd34f724d72"/>
      <w:footerReference xmlns:r="http://schemas.openxmlformats.org/officeDocument/2006/relationships" w:type="default" r:id="R5c9398925044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25cd34f724d72" /><Relationship Type="http://schemas.openxmlformats.org/officeDocument/2006/relationships/footer" Target="/word/footer1.xml" Id="R5c9398925044437a" /></Relationships>
</file>