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810938e2044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7f5bd39639f546e7"/>
      <w:footerReference xmlns:r="http://schemas.openxmlformats.org/officeDocument/2006/relationships" w:type="default" r:id="Rcbe96e95221a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bd39639f546e7" /><Relationship Type="http://schemas.openxmlformats.org/officeDocument/2006/relationships/footer" Target="/word/footer1.xml" Id="Rcbe96e95221a4429" /></Relationships>
</file>