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f36de5eaf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674a70be6fb64b29"/>
      <w:footerReference xmlns:r="http://schemas.openxmlformats.org/officeDocument/2006/relationships" w:type="default" r:id="Re172701efdcf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a70be6fb64b29" /><Relationship Type="http://schemas.openxmlformats.org/officeDocument/2006/relationships/footer" Target="/word/footer1.xml" Id="Re172701efdcf4708" /></Relationships>
</file>