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94790b15b40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7b72a2dfc294bb8"/>
      <w:footerReference xmlns:r="http://schemas.openxmlformats.org/officeDocument/2006/relationships" w:type="default" r:id="Radc26cc46f40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72a2dfc294bb8" /><Relationship Type="http://schemas.openxmlformats.org/officeDocument/2006/relationships/footer" Target="/word/footer1.xml" Id="Radc26cc46f404e86" /></Relationships>
</file>