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e15f3eac2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VBM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51b3a1623c1f4624"/>
      <w:footerReference xmlns:r="http://schemas.openxmlformats.org/officeDocument/2006/relationships" w:type="default" r:id="R9fa6e1a440e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3a1623c1f4624" /><Relationship Type="http://schemas.openxmlformats.org/officeDocument/2006/relationships/footer" Target="/word/footer1.xml" Id="R9fa6e1a440e84d71" /></Relationships>
</file>