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d308f368e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VBM BYGGFORNYELSE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ecc37aab652499d"/>
      <w:footerReference xmlns:r="http://schemas.openxmlformats.org/officeDocument/2006/relationships" w:type="default" r:id="R38cc197e09c8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c37aab652499d" /><Relationship Type="http://schemas.openxmlformats.org/officeDocument/2006/relationships/footer" Target="/word/footer1.xml" Id="R38cc197e09c843ae" /></Relationships>
</file>