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af487bd4b42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95200e0f08d14269"/>
      <w:footerReference xmlns:r="http://schemas.openxmlformats.org/officeDocument/2006/relationships" w:type="default" r:id="Raf22f682d150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00e0f08d14269" /><Relationship Type="http://schemas.openxmlformats.org/officeDocument/2006/relationships/footer" Target="/word/footer1.xml" Id="Raf22f682d150410b" /></Relationships>
</file>