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db8d475e6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ef336edcd63a47b6"/>
      <w:footerReference xmlns:r="http://schemas.openxmlformats.org/officeDocument/2006/relationships" w:type="default" r:id="R166f26e14303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36edcd63a47b6" /><Relationship Type="http://schemas.openxmlformats.org/officeDocument/2006/relationships/footer" Target="/word/footer1.xml" Id="R166f26e143034db3" /></Relationships>
</file>