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9fcc6c915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3327f33f3b8d4e67"/>
      <w:footerReference xmlns:r="http://schemas.openxmlformats.org/officeDocument/2006/relationships" w:type="default" r:id="R2e811fa79cbf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7f33f3b8d4e67" /><Relationship Type="http://schemas.openxmlformats.org/officeDocument/2006/relationships/footer" Target="/word/footer1.xml" Id="R2e811fa79cbf4322" /></Relationships>
</file>