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6d6811fe64a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SONIRO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9f75b463c3fa42a4"/>
      <w:footerReference xmlns:r="http://schemas.openxmlformats.org/officeDocument/2006/relationships" w:type="default" r:id="R04c6f8869311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5b463c3fa42a4" /><Relationship Type="http://schemas.openxmlformats.org/officeDocument/2006/relationships/footer" Target="/word/footer1.xml" Id="R04c6f88693114785" /></Relationships>
</file>