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4a38e666ca49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SONIRO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a1146b229719426a"/>
      <w:footerReference xmlns:r="http://schemas.openxmlformats.org/officeDocument/2006/relationships" w:type="default" r:id="R7b15824572714a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146b229719426a" /><Relationship Type="http://schemas.openxmlformats.org/officeDocument/2006/relationships/footer" Target="/word/footer1.xml" Id="R7b15824572714ad5" /></Relationships>
</file>