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4c60faad0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57e8147a7454d"/>
      <w:footerReference xmlns:r="http://schemas.openxmlformats.org/officeDocument/2006/relationships" w:type="default" r:id="Ra4ea2c6d778f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57e8147a7454d" /><Relationship Type="http://schemas.openxmlformats.org/officeDocument/2006/relationships/footer" Target="/word/footer1.xml" Id="Ra4ea2c6d778f44b8" /></Relationships>
</file>