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d5616aa72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dd79450ac44c44bd"/>
      <w:footerReference xmlns:r="http://schemas.openxmlformats.org/officeDocument/2006/relationships" w:type="default" r:id="R915e9e78ce5e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9450ac44c44bd" /><Relationship Type="http://schemas.openxmlformats.org/officeDocument/2006/relationships/footer" Target="/word/footer1.xml" Id="R915e9e78ce5e45f1" /></Relationships>
</file>