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d5e427ad0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T NORNES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5751aa87a07a4ffe"/>
      <w:footerReference xmlns:r="http://schemas.openxmlformats.org/officeDocument/2006/relationships" w:type="default" r:id="R7bbd5f6dfd4e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1aa87a07a4ffe" /><Relationship Type="http://schemas.openxmlformats.org/officeDocument/2006/relationships/footer" Target="/word/footer1.xml" Id="R7bbd5f6dfd4e4750" /></Relationships>
</file>