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b08a989d0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26e55d138433f"/>
      <w:footerReference xmlns:r="http://schemas.openxmlformats.org/officeDocument/2006/relationships" w:type="default" r:id="R6981749365c7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26e55d138433f" /><Relationship Type="http://schemas.openxmlformats.org/officeDocument/2006/relationships/footer" Target="/word/footer1.xml" Id="R6981749365c74cd5" /></Relationships>
</file>