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ca726f9684d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ALKASKA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8b913d6e89364bdf"/>
      <w:footerReference xmlns:r="http://schemas.openxmlformats.org/officeDocument/2006/relationships" w:type="default" r:id="R76d97ed3ce21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13d6e89364bdf" /><Relationship Type="http://schemas.openxmlformats.org/officeDocument/2006/relationships/footer" Target="/word/footer1.xml" Id="R76d97ed3ce214acd" /></Relationships>
</file>