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c5b8a18c2f4d7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LIE ANLEGG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Øvrebø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Øvrebø,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LIE ANLEGG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27acb8e2ad84d5c"/>
      <w:footerReference xmlns:r="http://schemas.openxmlformats.org/officeDocument/2006/relationships" w:type="default" r:id="Rc24ffd4208a9401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LIE ANLEGG AS   ·   Org.nr 914 831 784   ·   Lie 14   ·   4715 ØVREBØ   ·   bernttveitlie@hotmail.com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LIE ANLEGG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27acb8e2ad84d5c" /><Relationship Type="http://schemas.openxmlformats.org/officeDocument/2006/relationships/footer" Target="/word/footer1.xml" Id="Rc24ffd4208a94016" /></Relationships>
</file>