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6ff2681d9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6da53c05fa39416c"/>
      <w:footerReference xmlns:r="http://schemas.openxmlformats.org/officeDocument/2006/relationships" w:type="default" r:id="R851959e35777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53c05fa39416c" /><Relationship Type="http://schemas.openxmlformats.org/officeDocument/2006/relationships/footer" Target="/word/footer1.xml" Id="R851959e35777455c" /></Relationships>
</file>