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b7c429e49a45e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Kabelvåg,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LORENTZEN TRADING AS</w:t>
      </w:r>
    </w:p>
    <w:sectPr>
      <w:headerReference xmlns:r="http://schemas.openxmlformats.org/officeDocument/2006/relationships" w:type="default" r:id="R1d558c182e094f3d"/>
      <w:footerReference xmlns:r="http://schemas.openxmlformats.org/officeDocument/2006/relationships" w:type="default" r:id="R994d0e99fdf444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LORENTZEN TRADING AS   ·   Org.nr 913 989 708   ·   Storgata   ·   8310 KABELVÅG   ·   Tlf. 76066330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LORENTZEN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558c182e094f3d" /><Relationship Type="http://schemas.openxmlformats.org/officeDocument/2006/relationships/footer" Target="/word/footer1.xml" Id="R994d0e99fdf4443d" /></Relationships>
</file>