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64ebb640a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03357d03a3e4994"/>
      <w:footerReference xmlns:r="http://schemas.openxmlformats.org/officeDocument/2006/relationships" w:type="default" r:id="Rd2b1dc0cc438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357d03a3e4994" /><Relationship Type="http://schemas.openxmlformats.org/officeDocument/2006/relationships/footer" Target="/word/footer1.xml" Id="Rd2b1dc0cc4384ebd" /></Relationships>
</file>