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96537dcab4d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89b9c54f0c164cc3"/>
      <w:footerReference xmlns:r="http://schemas.openxmlformats.org/officeDocument/2006/relationships" w:type="default" r:id="Re309cdbfa5fb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9c54f0c164cc3" /><Relationship Type="http://schemas.openxmlformats.org/officeDocument/2006/relationships/footer" Target="/word/footer1.xml" Id="Re309cdbfa5fb4bce" /></Relationships>
</file>