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2ef0b881745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 RØR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Vesterålen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Vesterålen,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 RØR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032d36602b41f1"/>
      <w:footerReference xmlns:r="http://schemas.openxmlformats.org/officeDocument/2006/relationships" w:type="default" r:id="R9436a778d23c41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RØR &amp; SANITÆR AS   ·   Org.nr 912 977 331   ·   Bøveien 498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RØR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032d36602b41f1" /><Relationship Type="http://schemas.openxmlformats.org/officeDocument/2006/relationships/footer" Target="/word/footer1.xml" Id="R9436a778d23c4103" /></Relationships>
</file>